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62B2" w:rsidRPr="00071FD9" w:rsidRDefault="003F2048" w:rsidP="00071FD9">
      <w:pPr>
        <w:spacing w:line="520" w:lineRule="exact"/>
        <w:jc w:val="center"/>
        <w:rPr>
          <w:b/>
          <w:sz w:val="24"/>
          <w:szCs w:val="24"/>
        </w:rPr>
      </w:pPr>
      <w:r w:rsidRPr="00071FD9">
        <w:rPr>
          <w:rFonts w:hint="eastAsia"/>
          <w:b/>
          <w:sz w:val="24"/>
          <w:szCs w:val="24"/>
        </w:rPr>
        <w:t>详解实用新型专利</w:t>
      </w:r>
    </w:p>
    <w:p w:rsidR="00B155F3" w:rsidRPr="00071FD9" w:rsidRDefault="00B155F3" w:rsidP="00071FD9">
      <w:pPr>
        <w:spacing w:line="520" w:lineRule="exact"/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071FD9">
        <w:rPr>
          <w:rFonts w:asciiTheme="majorEastAsia" w:eastAsiaTheme="majorEastAsia" w:hAnsiTheme="majorEastAsia" w:hint="eastAsia"/>
          <w:b/>
          <w:bCs/>
          <w:sz w:val="24"/>
          <w:szCs w:val="24"/>
        </w:rPr>
        <w:t xml:space="preserve">1、实用新型概念 </w:t>
      </w:r>
    </w:p>
    <w:p w:rsidR="00E262B2" w:rsidRDefault="00B155F3" w:rsidP="00071FD9">
      <w:pPr>
        <w:spacing w:line="520" w:lineRule="exact"/>
        <w:ind w:firstLineChars="200" w:firstLine="480"/>
        <w:jc w:val="left"/>
        <w:rPr>
          <w:rFonts w:asciiTheme="majorEastAsia" w:eastAsiaTheme="majorEastAsia" w:hAnsiTheme="majorEastAsia"/>
          <w:bCs/>
          <w:sz w:val="24"/>
          <w:szCs w:val="24"/>
        </w:rPr>
      </w:pPr>
      <w:r w:rsidRPr="00071FD9">
        <w:rPr>
          <w:rFonts w:asciiTheme="majorEastAsia" w:eastAsiaTheme="majorEastAsia" w:hAnsiTheme="majorEastAsia" w:hint="eastAsia"/>
          <w:sz w:val="24"/>
          <w:szCs w:val="24"/>
        </w:rPr>
        <w:t>是指对产品的</w:t>
      </w:r>
      <w:r w:rsidRPr="00071FD9">
        <w:rPr>
          <w:rFonts w:asciiTheme="majorEastAsia" w:eastAsiaTheme="majorEastAsia" w:hAnsiTheme="majorEastAsia" w:hint="eastAsia"/>
          <w:bCs/>
          <w:sz w:val="24"/>
          <w:szCs w:val="24"/>
        </w:rPr>
        <w:t>形状、构造或者其结合所</w:t>
      </w:r>
      <w:r w:rsidRPr="00071FD9">
        <w:rPr>
          <w:rFonts w:asciiTheme="majorEastAsia" w:eastAsiaTheme="majorEastAsia" w:hAnsiTheme="majorEastAsia" w:hint="eastAsia"/>
          <w:sz w:val="24"/>
          <w:szCs w:val="24"/>
        </w:rPr>
        <w:t>提出的适于实用的新的技术方案（</w:t>
      </w:r>
      <w:r w:rsidR="00D112EF" w:rsidRPr="00071FD9">
        <w:rPr>
          <w:rFonts w:asciiTheme="majorEastAsia" w:eastAsiaTheme="majorEastAsia" w:hAnsiTheme="majorEastAsia" w:hint="eastAsia"/>
          <w:b/>
          <w:sz w:val="24"/>
          <w:szCs w:val="24"/>
        </w:rPr>
        <w:t>实用新型的创造性要求不高，而实用性较强，一般称为</w:t>
      </w:r>
      <w:r w:rsidR="00D112EF" w:rsidRPr="00071FD9">
        <w:rPr>
          <w:rFonts w:asciiTheme="majorEastAsia" w:eastAsiaTheme="majorEastAsia" w:hAnsiTheme="majorEastAsia" w:hint="eastAsia"/>
          <w:b/>
          <w:bCs/>
          <w:sz w:val="24"/>
          <w:szCs w:val="24"/>
        </w:rPr>
        <w:t>小发明</w:t>
      </w:r>
      <w:r w:rsidRPr="00071FD9">
        <w:rPr>
          <w:rFonts w:asciiTheme="majorEastAsia" w:eastAsiaTheme="majorEastAsia" w:hAnsiTheme="majorEastAsia" w:hint="eastAsia"/>
          <w:b/>
          <w:bCs/>
          <w:sz w:val="24"/>
          <w:szCs w:val="24"/>
        </w:rPr>
        <w:t>）</w:t>
      </w:r>
      <w:r w:rsidRPr="00071FD9">
        <w:rPr>
          <w:rFonts w:asciiTheme="majorEastAsia" w:eastAsiaTheme="majorEastAsia" w:hAnsiTheme="majorEastAsia" w:hint="eastAsia"/>
          <w:bCs/>
          <w:sz w:val="24"/>
          <w:szCs w:val="24"/>
        </w:rPr>
        <w:t>；</w:t>
      </w:r>
    </w:p>
    <w:p w:rsidR="005847C6" w:rsidRDefault="005847C6" w:rsidP="005847C6">
      <w:pPr>
        <w:spacing w:line="520" w:lineRule="exact"/>
        <w:ind w:firstLineChars="200" w:firstLine="480"/>
        <w:jc w:val="left"/>
        <w:rPr>
          <w:rFonts w:asciiTheme="majorEastAsia" w:eastAsiaTheme="majorEastAsia" w:hAnsiTheme="majorEastAsia"/>
          <w:bCs/>
          <w:sz w:val="24"/>
          <w:szCs w:val="24"/>
        </w:rPr>
      </w:pPr>
      <w:r>
        <w:rPr>
          <w:rFonts w:asciiTheme="majorEastAsia" w:eastAsiaTheme="majorEastAsia" w:hAnsiTheme="majorEastAsia" w:hint="eastAsia"/>
          <w:bCs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1093470</wp:posOffset>
            </wp:positionH>
            <wp:positionV relativeFrom="paragraph">
              <wp:posOffset>111125</wp:posOffset>
            </wp:positionV>
            <wp:extent cx="3094990" cy="2087245"/>
            <wp:effectExtent l="19050" t="0" r="0" b="0"/>
            <wp:wrapNone/>
            <wp:docPr id="1" name="图片 1" descr="E:\3-伦卡科技\1-日常工作\2-对外宣传\微信公众号管理\文章推送\11-详解实用新型专利\tim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3-伦卡科技\1-日常工作\2-对外宣传\微信公众号管理\文章推送\11-详解实用新型专利\tim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94990" cy="2087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847C6" w:rsidRDefault="005847C6" w:rsidP="005847C6">
      <w:pPr>
        <w:spacing w:line="520" w:lineRule="exact"/>
        <w:ind w:firstLineChars="200" w:firstLine="480"/>
        <w:jc w:val="left"/>
        <w:rPr>
          <w:rFonts w:asciiTheme="majorEastAsia" w:eastAsiaTheme="majorEastAsia" w:hAnsiTheme="majorEastAsia"/>
          <w:bCs/>
          <w:sz w:val="24"/>
          <w:szCs w:val="24"/>
        </w:rPr>
      </w:pPr>
    </w:p>
    <w:p w:rsidR="005847C6" w:rsidRDefault="005847C6" w:rsidP="005847C6">
      <w:pPr>
        <w:spacing w:line="520" w:lineRule="exact"/>
        <w:ind w:firstLineChars="200" w:firstLine="480"/>
        <w:jc w:val="left"/>
        <w:rPr>
          <w:rFonts w:asciiTheme="majorEastAsia" w:eastAsiaTheme="majorEastAsia" w:hAnsiTheme="majorEastAsia"/>
          <w:bCs/>
          <w:sz w:val="24"/>
          <w:szCs w:val="24"/>
        </w:rPr>
      </w:pPr>
    </w:p>
    <w:p w:rsidR="005847C6" w:rsidRDefault="005847C6" w:rsidP="005847C6">
      <w:pPr>
        <w:spacing w:line="520" w:lineRule="exact"/>
        <w:ind w:firstLineChars="200" w:firstLine="480"/>
        <w:jc w:val="left"/>
        <w:rPr>
          <w:rFonts w:asciiTheme="majorEastAsia" w:eastAsiaTheme="majorEastAsia" w:hAnsiTheme="majorEastAsia"/>
          <w:bCs/>
          <w:sz w:val="24"/>
          <w:szCs w:val="24"/>
        </w:rPr>
      </w:pPr>
    </w:p>
    <w:p w:rsidR="005847C6" w:rsidRDefault="005847C6" w:rsidP="005847C6">
      <w:pPr>
        <w:spacing w:line="520" w:lineRule="exact"/>
        <w:ind w:firstLineChars="200" w:firstLine="480"/>
        <w:jc w:val="left"/>
        <w:rPr>
          <w:rFonts w:asciiTheme="majorEastAsia" w:eastAsiaTheme="majorEastAsia" w:hAnsiTheme="majorEastAsia"/>
          <w:bCs/>
          <w:sz w:val="24"/>
          <w:szCs w:val="24"/>
        </w:rPr>
      </w:pPr>
    </w:p>
    <w:p w:rsidR="005847C6" w:rsidRDefault="005847C6" w:rsidP="005847C6">
      <w:pPr>
        <w:spacing w:line="520" w:lineRule="exact"/>
        <w:ind w:firstLineChars="200" w:firstLine="480"/>
        <w:jc w:val="left"/>
        <w:rPr>
          <w:rFonts w:asciiTheme="majorEastAsia" w:eastAsiaTheme="majorEastAsia" w:hAnsiTheme="majorEastAsia"/>
          <w:bCs/>
          <w:sz w:val="24"/>
          <w:szCs w:val="24"/>
        </w:rPr>
      </w:pPr>
    </w:p>
    <w:p w:rsidR="005847C6" w:rsidRPr="00071FD9" w:rsidRDefault="005847C6" w:rsidP="005847C6">
      <w:pPr>
        <w:spacing w:line="520" w:lineRule="exact"/>
        <w:ind w:firstLineChars="200" w:firstLine="480"/>
        <w:jc w:val="left"/>
        <w:rPr>
          <w:rFonts w:asciiTheme="majorEastAsia" w:eastAsiaTheme="majorEastAsia" w:hAnsiTheme="majorEastAsia"/>
          <w:bCs/>
          <w:sz w:val="24"/>
          <w:szCs w:val="24"/>
        </w:rPr>
      </w:pPr>
    </w:p>
    <w:p w:rsidR="006C78BA" w:rsidRPr="00071FD9" w:rsidRDefault="006C78BA" w:rsidP="00071FD9">
      <w:pPr>
        <w:spacing w:line="520" w:lineRule="exact"/>
        <w:jc w:val="left"/>
        <w:rPr>
          <w:rFonts w:asciiTheme="majorEastAsia" w:eastAsiaTheme="majorEastAsia" w:hAnsiTheme="majorEastAsia"/>
          <w:b/>
          <w:bCs/>
          <w:sz w:val="24"/>
          <w:szCs w:val="24"/>
        </w:rPr>
      </w:pPr>
      <w:r w:rsidRPr="00071FD9">
        <w:rPr>
          <w:rFonts w:asciiTheme="majorEastAsia" w:eastAsiaTheme="majorEastAsia" w:hAnsiTheme="majorEastAsia" w:hint="eastAsia"/>
          <w:b/>
          <w:bCs/>
          <w:sz w:val="24"/>
          <w:szCs w:val="24"/>
        </w:rPr>
        <w:t>2、实用新型保护的客体</w:t>
      </w:r>
    </w:p>
    <w:p w:rsidR="006C78BA" w:rsidRDefault="006C78BA" w:rsidP="00071FD9">
      <w:pPr>
        <w:spacing w:line="520" w:lineRule="exact"/>
        <w:ind w:firstLineChars="200" w:firstLine="480"/>
        <w:jc w:val="left"/>
        <w:rPr>
          <w:rFonts w:asciiTheme="majorEastAsia" w:eastAsiaTheme="majorEastAsia" w:hAnsiTheme="majorEastAsia"/>
          <w:bCs/>
          <w:sz w:val="24"/>
          <w:szCs w:val="24"/>
        </w:rPr>
      </w:pPr>
      <w:r w:rsidRPr="00071FD9">
        <w:rPr>
          <w:rFonts w:asciiTheme="majorEastAsia" w:eastAsiaTheme="majorEastAsia" w:hAnsiTheme="majorEastAsia" w:hint="eastAsia"/>
          <w:bCs/>
          <w:sz w:val="24"/>
          <w:szCs w:val="24"/>
        </w:rPr>
        <w:t>实用新型</w:t>
      </w:r>
      <w:r w:rsidRPr="00CB792E">
        <w:rPr>
          <w:rFonts w:asciiTheme="majorEastAsia" w:eastAsiaTheme="majorEastAsia" w:hAnsiTheme="majorEastAsia" w:hint="eastAsia"/>
          <w:b/>
          <w:bCs/>
          <w:color w:val="FF0000"/>
          <w:sz w:val="24"/>
          <w:szCs w:val="24"/>
        </w:rPr>
        <w:t>只保护产品，不保护方法</w:t>
      </w:r>
      <w:r w:rsidRPr="00071FD9">
        <w:rPr>
          <w:rFonts w:asciiTheme="majorEastAsia" w:eastAsiaTheme="majorEastAsia" w:hAnsiTheme="majorEastAsia" w:hint="eastAsia"/>
          <w:bCs/>
          <w:sz w:val="24"/>
          <w:szCs w:val="24"/>
        </w:rPr>
        <w:t xml:space="preserve">，而且只保护对形状、构造作出改进的产品 ； </w:t>
      </w:r>
    </w:p>
    <w:p w:rsidR="00E262B2" w:rsidRPr="00CB792E" w:rsidRDefault="006C78BA" w:rsidP="00071FD9">
      <w:pPr>
        <w:spacing w:line="520" w:lineRule="exact"/>
        <w:jc w:val="left"/>
        <w:rPr>
          <w:rFonts w:asciiTheme="majorEastAsia" w:eastAsiaTheme="majorEastAsia" w:hAnsiTheme="majorEastAsia"/>
          <w:b/>
          <w:bCs/>
          <w:color w:val="FF0000"/>
          <w:sz w:val="24"/>
          <w:szCs w:val="24"/>
        </w:rPr>
      </w:pPr>
      <w:r w:rsidRPr="00071FD9">
        <w:rPr>
          <w:rFonts w:asciiTheme="majorEastAsia" w:eastAsiaTheme="majorEastAsia" w:hAnsiTheme="majorEastAsia" w:hint="eastAsia"/>
          <w:b/>
          <w:bCs/>
          <w:sz w:val="24"/>
          <w:szCs w:val="24"/>
        </w:rPr>
        <w:t>3</w:t>
      </w:r>
      <w:r w:rsidR="00B155F3" w:rsidRPr="00071FD9">
        <w:rPr>
          <w:rFonts w:asciiTheme="majorEastAsia" w:eastAsiaTheme="majorEastAsia" w:hAnsiTheme="majorEastAsia" w:hint="eastAsia"/>
          <w:b/>
          <w:bCs/>
          <w:sz w:val="24"/>
          <w:szCs w:val="24"/>
        </w:rPr>
        <w:t>、实用新型的</w:t>
      </w:r>
      <w:r w:rsidRPr="00071FD9">
        <w:rPr>
          <w:rFonts w:asciiTheme="majorEastAsia" w:eastAsiaTheme="majorEastAsia" w:hAnsiTheme="majorEastAsia" w:hint="eastAsia"/>
          <w:b/>
          <w:bCs/>
          <w:sz w:val="24"/>
          <w:szCs w:val="24"/>
        </w:rPr>
        <w:t>三大要点</w:t>
      </w:r>
      <w:r w:rsidR="00B155F3" w:rsidRPr="00071FD9">
        <w:rPr>
          <w:rFonts w:asciiTheme="majorEastAsia" w:eastAsiaTheme="majorEastAsia" w:hAnsiTheme="majorEastAsia" w:hint="eastAsia"/>
          <w:bCs/>
          <w:sz w:val="24"/>
          <w:szCs w:val="24"/>
        </w:rPr>
        <w:t>：</w:t>
      </w:r>
      <w:r w:rsidRPr="00CB792E">
        <w:rPr>
          <w:rFonts w:asciiTheme="majorEastAsia" w:eastAsiaTheme="majorEastAsia" w:hAnsiTheme="majorEastAsia" w:hint="eastAsia"/>
          <w:b/>
          <w:bCs/>
          <w:color w:val="FF0000"/>
          <w:sz w:val="24"/>
          <w:szCs w:val="24"/>
        </w:rPr>
        <w:t>产品、形状、构造</w:t>
      </w:r>
    </w:p>
    <w:p w:rsidR="006C78BA" w:rsidRPr="00071FD9" w:rsidRDefault="006C78BA" w:rsidP="00071FD9">
      <w:pPr>
        <w:spacing w:line="520" w:lineRule="exact"/>
        <w:ind w:firstLineChars="200" w:firstLine="480"/>
        <w:rPr>
          <w:rFonts w:asciiTheme="majorEastAsia" w:eastAsiaTheme="majorEastAsia" w:hAnsiTheme="majorEastAsia"/>
          <w:bCs/>
          <w:sz w:val="24"/>
          <w:szCs w:val="24"/>
        </w:rPr>
      </w:pPr>
      <w:r w:rsidRPr="00071FD9">
        <w:rPr>
          <w:rFonts w:asciiTheme="majorEastAsia" w:eastAsiaTheme="majorEastAsia" w:hAnsiTheme="majorEastAsia" w:hint="eastAsia"/>
          <w:bCs/>
          <w:sz w:val="24"/>
          <w:szCs w:val="24"/>
        </w:rPr>
        <w:t>（1）产品是经过产业方法制造的，有确定形状、构造且占据一定空间的实体；（例如：</w:t>
      </w:r>
      <w:r w:rsidR="00D112EF" w:rsidRPr="00071FD9">
        <w:rPr>
          <w:rFonts w:asciiTheme="majorEastAsia" w:eastAsiaTheme="majorEastAsia" w:hAnsiTheme="majorEastAsia" w:hint="eastAsia"/>
          <w:bCs/>
          <w:sz w:val="24"/>
          <w:szCs w:val="24"/>
        </w:rPr>
        <w:t xml:space="preserve">一切未经人工制造的自然存在的物品不属于保护范围 </w:t>
      </w:r>
      <w:r w:rsidRPr="00071FD9">
        <w:rPr>
          <w:rFonts w:asciiTheme="majorEastAsia" w:eastAsiaTheme="majorEastAsia" w:hAnsiTheme="majorEastAsia" w:hint="eastAsia"/>
          <w:bCs/>
          <w:sz w:val="24"/>
          <w:szCs w:val="24"/>
        </w:rPr>
        <w:t>）</w:t>
      </w:r>
    </w:p>
    <w:p w:rsidR="006C78BA" w:rsidRPr="00071FD9" w:rsidRDefault="006C78BA" w:rsidP="00071FD9">
      <w:pPr>
        <w:spacing w:line="520" w:lineRule="exact"/>
        <w:ind w:firstLineChars="200" w:firstLine="480"/>
        <w:rPr>
          <w:rFonts w:asciiTheme="majorEastAsia" w:eastAsiaTheme="majorEastAsia" w:hAnsiTheme="majorEastAsia"/>
          <w:bCs/>
          <w:sz w:val="24"/>
          <w:szCs w:val="24"/>
        </w:rPr>
      </w:pPr>
      <w:r w:rsidRPr="00071FD9">
        <w:rPr>
          <w:rFonts w:asciiTheme="majorEastAsia" w:eastAsiaTheme="majorEastAsia" w:hAnsiTheme="majorEastAsia" w:hint="eastAsia"/>
          <w:bCs/>
          <w:sz w:val="24"/>
          <w:szCs w:val="24"/>
        </w:rPr>
        <w:t>（2）产品所具有的、可以从外部观察到的确定的空间形状；无确定形状的产品不能作为形状特征，如气态、液态、粉末状、颗粒状的物质或材料；</w:t>
      </w:r>
    </w:p>
    <w:p w:rsidR="006C78BA" w:rsidRDefault="006C78BA" w:rsidP="00071FD9">
      <w:pPr>
        <w:spacing w:line="520" w:lineRule="exact"/>
        <w:ind w:firstLineChars="200" w:firstLine="480"/>
        <w:rPr>
          <w:rFonts w:asciiTheme="majorEastAsia" w:eastAsiaTheme="majorEastAsia" w:hAnsiTheme="majorEastAsia"/>
          <w:bCs/>
          <w:sz w:val="24"/>
          <w:szCs w:val="24"/>
        </w:rPr>
      </w:pPr>
      <w:r w:rsidRPr="00071FD9">
        <w:rPr>
          <w:rFonts w:asciiTheme="majorEastAsia" w:eastAsiaTheme="majorEastAsia" w:hAnsiTheme="majorEastAsia" w:hint="eastAsia"/>
          <w:bCs/>
          <w:sz w:val="24"/>
          <w:szCs w:val="24"/>
        </w:rPr>
        <w:t>（3）产品的构造是指产品的各个组成部分的安排、组织和相互关系。</w:t>
      </w:r>
    </w:p>
    <w:p w:rsidR="005847C6" w:rsidRDefault="005847C6" w:rsidP="00071FD9">
      <w:pPr>
        <w:spacing w:line="520" w:lineRule="exact"/>
        <w:ind w:firstLineChars="200" w:firstLine="480"/>
        <w:rPr>
          <w:rFonts w:asciiTheme="majorEastAsia" w:eastAsiaTheme="majorEastAsia" w:hAnsiTheme="majorEastAsia"/>
          <w:bCs/>
          <w:sz w:val="24"/>
          <w:szCs w:val="24"/>
        </w:rPr>
      </w:pPr>
    </w:p>
    <w:p w:rsidR="005847C6" w:rsidRDefault="005847C6" w:rsidP="005847C6">
      <w:pPr>
        <w:spacing w:line="520" w:lineRule="exact"/>
        <w:ind w:firstLineChars="200" w:firstLine="480"/>
        <w:rPr>
          <w:rFonts w:asciiTheme="majorEastAsia" w:eastAsiaTheme="majorEastAsia" w:hAnsiTheme="majorEastAsia"/>
          <w:bCs/>
          <w:sz w:val="24"/>
          <w:szCs w:val="24"/>
        </w:rPr>
      </w:pPr>
    </w:p>
    <w:p w:rsidR="005847C6" w:rsidRDefault="005847C6" w:rsidP="00071FD9">
      <w:pPr>
        <w:spacing w:line="520" w:lineRule="exact"/>
        <w:ind w:firstLineChars="200" w:firstLine="480"/>
        <w:rPr>
          <w:rFonts w:asciiTheme="majorEastAsia" w:eastAsiaTheme="majorEastAsia" w:hAnsiTheme="majorEastAsia"/>
          <w:bCs/>
          <w:sz w:val="24"/>
          <w:szCs w:val="24"/>
        </w:rPr>
      </w:pPr>
    </w:p>
    <w:p w:rsidR="005847C6" w:rsidRDefault="005847C6" w:rsidP="00071FD9">
      <w:pPr>
        <w:spacing w:line="520" w:lineRule="exact"/>
        <w:ind w:firstLineChars="200" w:firstLine="480"/>
        <w:rPr>
          <w:rFonts w:asciiTheme="majorEastAsia" w:eastAsiaTheme="majorEastAsia" w:hAnsiTheme="majorEastAsia"/>
          <w:bCs/>
          <w:sz w:val="24"/>
          <w:szCs w:val="24"/>
        </w:rPr>
      </w:pPr>
    </w:p>
    <w:p w:rsidR="005847C6" w:rsidRDefault="005847C6" w:rsidP="00071FD9">
      <w:pPr>
        <w:spacing w:line="520" w:lineRule="exact"/>
        <w:ind w:firstLineChars="200" w:firstLine="480"/>
        <w:rPr>
          <w:rFonts w:asciiTheme="majorEastAsia" w:eastAsiaTheme="majorEastAsia" w:hAnsiTheme="majorEastAsia"/>
          <w:bCs/>
          <w:sz w:val="24"/>
          <w:szCs w:val="24"/>
        </w:rPr>
      </w:pPr>
    </w:p>
    <w:p w:rsidR="005847C6" w:rsidRDefault="00A60577" w:rsidP="00071FD9">
      <w:pPr>
        <w:spacing w:line="520" w:lineRule="exact"/>
        <w:ind w:firstLineChars="200" w:firstLine="480"/>
        <w:rPr>
          <w:rFonts w:asciiTheme="majorEastAsia" w:eastAsiaTheme="majorEastAsia" w:hAnsiTheme="majorEastAsia"/>
          <w:bCs/>
          <w:sz w:val="24"/>
          <w:szCs w:val="24"/>
        </w:rPr>
      </w:pPr>
      <w:r>
        <w:rPr>
          <w:rFonts w:asciiTheme="majorEastAsia" w:eastAsiaTheme="majorEastAsia" w:hAnsiTheme="majorEastAsia" w:hint="eastAsia"/>
          <w:bCs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325288</wp:posOffset>
            </wp:positionH>
            <wp:positionV relativeFrom="paragraph">
              <wp:posOffset>-1129581</wp:posOffset>
            </wp:positionV>
            <wp:extent cx="4609525" cy="1397479"/>
            <wp:effectExtent l="19050" t="0" r="575" b="0"/>
            <wp:wrapNone/>
            <wp:docPr id="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9525" cy="13974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155F3" w:rsidRDefault="006C78BA" w:rsidP="00071FD9">
      <w:pPr>
        <w:spacing w:line="520" w:lineRule="exact"/>
        <w:rPr>
          <w:rFonts w:asciiTheme="majorEastAsia" w:eastAsiaTheme="majorEastAsia" w:hAnsiTheme="majorEastAsia"/>
          <w:b/>
          <w:bCs/>
          <w:sz w:val="24"/>
          <w:szCs w:val="24"/>
        </w:rPr>
      </w:pPr>
      <w:r w:rsidRPr="00071FD9">
        <w:rPr>
          <w:rFonts w:asciiTheme="majorEastAsia" w:eastAsiaTheme="majorEastAsia" w:hAnsiTheme="majorEastAsia" w:hint="eastAsia"/>
          <w:b/>
          <w:bCs/>
          <w:sz w:val="24"/>
          <w:szCs w:val="24"/>
        </w:rPr>
        <w:lastRenderedPageBreak/>
        <w:t>4</w:t>
      </w:r>
      <w:r w:rsidR="00B155F3" w:rsidRPr="00071FD9">
        <w:rPr>
          <w:rFonts w:asciiTheme="majorEastAsia" w:eastAsiaTheme="majorEastAsia" w:hAnsiTheme="majorEastAsia" w:hint="eastAsia"/>
          <w:b/>
          <w:bCs/>
          <w:sz w:val="24"/>
          <w:szCs w:val="24"/>
        </w:rPr>
        <w:t xml:space="preserve">、实用新型和发明专利的对比 </w:t>
      </w:r>
    </w:p>
    <w:p w:rsidR="005847C6" w:rsidRDefault="005847C6" w:rsidP="00071FD9">
      <w:pPr>
        <w:spacing w:line="520" w:lineRule="exact"/>
        <w:rPr>
          <w:rFonts w:asciiTheme="majorEastAsia" w:eastAsiaTheme="majorEastAsia" w:hAnsiTheme="majorEastAsia"/>
          <w:b/>
          <w:bCs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bCs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454660</wp:posOffset>
            </wp:positionH>
            <wp:positionV relativeFrom="paragraph">
              <wp:posOffset>175895</wp:posOffset>
            </wp:positionV>
            <wp:extent cx="4138295" cy="2251075"/>
            <wp:effectExtent l="19050" t="0" r="0" b="0"/>
            <wp:wrapNone/>
            <wp:docPr id="3" name="图片 3" descr="E:\3-伦卡科技\1-日常工作\2-对外宣传\微信公众号管理\文章推送\11-详解实用新型专利\对比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3-伦卡科技\1-日常工作\2-对外宣传\微信公众号管理\文章推送\11-详解实用新型专利\对比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8295" cy="225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847C6" w:rsidRDefault="005847C6" w:rsidP="00071FD9">
      <w:pPr>
        <w:spacing w:line="520" w:lineRule="exact"/>
        <w:rPr>
          <w:rFonts w:asciiTheme="majorEastAsia" w:eastAsiaTheme="majorEastAsia" w:hAnsiTheme="majorEastAsia"/>
          <w:b/>
          <w:bCs/>
          <w:sz w:val="24"/>
          <w:szCs w:val="24"/>
        </w:rPr>
      </w:pPr>
    </w:p>
    <w:p w:rsidR="005847C6" w:rsidRDefault="005847C6" w:rsidP="00071FD9">
      <w:pPr>
        <w:spacing w:line="520" w:lineRule="exact"/>
        <w:rPr>
          <w:rFonts w:asciiTheme="majorEastAsia" w:eastAsiaTheme="majorEastAsia" w:hAnsiTheme="majorEastAsia"/>
          <w:b/>
          <w:bCs/>
          <w:sz w:val="24"/>
          <w:szCs w:val="24"/>
        </w:rPr>
      </w:pPr>
    </w:p>
    <w:p w:rsidR="005847C6" w:rsidRDefault="005847C6" w:rsidP="00071FD9">
      <w:pPr>
        <w:spacing w:line="520" w:lineRule="exact"/>
        <w:rPr>
          <w:rFonts w:asciiTheme="majorEastAsia" w:eastAsiaTheme="majorEastAsia" w:hAnsiTheme="majorEastAsia"/>
          <w:b/>
          <w:bCs/>
          <w:sz w:val="24"/>
          <w:szCs w:val="24"/>
        </w:rPr>
      </w:pPr>
    </w:p>
    <w:p w:rsidR="005847C6" w:rsidRDefault="005847C6" w:rsidP="00071FD9">
      <w:pPr>
        <w:spacing w:line="520" w:lineRule="exact"/>
        <w:rPr>
          <w:rFonts w:asciiTheme="majorEastAsia" w:eastAsiaTheme="majorEastAsia" w:hAnsiTheme="majorEastAsia"/>
          <w:b/>
          <w:bCs/>
          <w:sz w:val="24"/>
          <w:szCs w:val="24"/>
        </w:rPr>
      </w:pPr>
    </w:p>
    <w:p w:rsidR="005847C6" w:rsidRDefault="005847C6" w:rsidP="00071FD9">
      <w:pPr>
        <w:spacing w:line="520" w:lineRule="exact"/>
        <w:rPr>
          <w:rFonts w:asciiTheme="majorEastAsia" w:eastAsiaTheme="majorEastAsia" w:hAnsiTheme="majorEastAsia"/>
          <w:b/>
          <w:bCs/>
          <w:sz w:val="24"/>
          <w:szCs w:val="24"/>
        </w:rPr>
      </w:pPr>
    </w:p>
    <w:p w:rsidR="005847C6" w:rsidRPr="00071FD9" w:rsidRDefault="005847C6" w:rsidP="00071FD9">
      <w:pPr>
        <w:spacing w:line="520" w:lineRule="exact"/>
        <w:rPr>
          <w:rFonts w:asciiTheme="majorEastAsia" w:eastAsiaTheme="majorEastAsia" w:hAnsiTheme="majorEastAsia"/>
          <w:b/>
          <w:bCs/>
          <w:sz w:val="24"/>
          <w:szCs w:val="24"/>
        </w:rPr>
      </w:pPr>
    </w:p>
    <w:p w:rsidR="00B155F3" w:rsidRPr="00071FD9" w:rsidRDefault="006C78BA" w:rsidP="00071FD9">
      <w:pPr>
        <w:spacing w:line="520" w:lineRule="exact"/>
        <w:rPr>
          <w:rFonts w:asciiTheme="majorEastAsia" w:eastAsiaTheme="majorEastAsia" w:hAnsiTheme="majorEastAsia"/>
          <w:b/>
          <w:bCs/>
          <w:sz w:val="24"/>
          <w:szCs w:val="24"/>
        </w:rPr>
      </w:pPr>
      <w:r w:rsidRPr="00071FD9">
        <w:rPr>
          <w:rFonts w:asciiTheme="majorEastAsia" w:eastAsiaTheme="majorEastAsia" w:hAnsiTheme="majorEastAsia" w:hint="eastAsia"/>
          <w:b/>
          <w:bCs/>
          <w:sz w:val="24"/>
          <w:szCs w:val="24"/>
        </w:rPr>
        <w:t>5</w:t>
      </w:r>
      <w:r w:rsidR="00B155F3" w:rsidRPr="00071FD9">
        <w:rPr>
          <w:rFonts w:asciiTheme="majorEastAsia" w:eastAsiaTheme="majorEastAsia" w:hAnsiTheme="majorEastAsia" w:hint="eastAsia"/>
          <w:b/>
          <w:bCs/>
          <w:sz w:val="24"/>
          <w:szCs w:val="24"/>
        </w:rPr>
        <w:t>.申请费用</w:t>
      </w:r>
    </w:p>
    <w:p w:rsidR="005A2CB6" w:rsidRPr="00071FD9" w:rsidRDefault="00A33EE9" w:rsidP="00071FD9">
      <w:pPr>
        <w:spacing w:line="520" w:lineRule="exact"/>
        <w:ind w:firstLineChars="150" w:firstLine="360"/>
        <w:jc w:val="left"/>
        <w:rPr>
          <w:rFonts w:asciiTheme="majorEastAsia" w:eastAsiaTheme="majorEastAsia" w:hAnsiTheme="majorEastAsia"/>
          <w:bCs/>
          <w:sz w:val="24"/>
          <w:szCs w:val="24"/>
        </w:rPr>
      </w:pPr>
      <w:r>
        <w:rPr>
          <w:rFonts w:asciiTheme="majorEastAsia" w:eastAsiaTheme="majorEastAsia" w:hAnsiTheme="majorEastAsia" w:hint="eastAsia"/>
          <w:bCs/>
          <w:sz w:val="24"/>
          <w:szCs w:val="24"/>
        </w:rPr>
        <w:t>从申请至获授权证书全程官费：</w:t>
      </w:r>
      <w:r w:rsidR="005A2CB6" w:rsidRPr="00071FD9">
        <w:rPr>
          <w:rFonts w:asciiTheme="majorEastAsia" w:eastAsiaTheme="majorEastAsia" w:hAnsiTheme="majorEastAsia" w:hint="eastAsia"/>
          <w:bCs/>
          <w:sz w:val="24"/>
          <w:szCs w:val="24"/>
        </w:rPr>
        <w:t>申请费500元、印花税5元、</w:t>
      </w:r>
      <w:r>
        <w:rPr>
          <w:rFonts w:asciiTheme="majorEastAsia" w:eastAsiaTheme="majorEastAsia" w:hAnsiTheme="majorEastAsia" w:hint="eastAsia"/>
          <w:bCs/>
          <w:sz w:val="24"/>
          <w:szCs w:val="24"/>
        </w:rPr>
        <w:t>第一年</w:t>
      </w:r>
      <w:r w:rsidR="005A2CB6" w:rsidRPr="00071FD9">
        <w:rPr>
          <w:rFonts w:asciiTheme="majorEastAsia" w:eastAsiaTheme="majorEastAsia" w:hAnsiTheme="majorEastAsia" w:hint="eastAsia"/>
          <w:bCs/>
          <w:sz w:val="24"/>
          <w:szCs w:val="24"/>
        </w:rPr>
        <w:t>年费600元，</w:t>
      </w:r>
      <w:r w:rsidR="005A2CB6" w:rsidRPr="005001D6">
        <w:rPr>
          <w:rFonts w:asciiTheme="majorEastAsia" w:eastAsiaTheme="majorEastAsia" w:hAnsiTheme="majorEastAsia" w:hint="eastAsia"/>
          <w:b/>
          <w:bCs/>
          <w:color w:val="FF0000"/>
          <w:sz w:val="24"/>
          <w:szCs w:val="24"/>
        </w:rPr>
        <w:t>全程</w:t>
      </w:r>
      <w:r w:rsidR="00835B7D" w:rsidRPr="005001D6">
        <w:rPr>
          <w:rFonts w:asciiTheme="majorEastAsia" w:eastAsiaTheme="majorEastAsia" w:hAnsiTheme="majorEastAsia" w:hint="eastAsia"/>
          <w:b/>
          <w:bCs/>
          <w:color w:val="FF0000"/>
          <w:sz w:val="24"/>
          <w:szCs w:val="24"/>
        </w:rPr>
        <w:t>官费</w:t>
      </w:r>
      <w:r>
        <w:rPr>
          <w:rFonts w:asciiTheme="majorEastAsia" w:eastAsiaTheme="majorEastAsia" w:hAnsiTheme="majorEastAsia" w:hint="eastAsia"/>
          <w:b/>
          <w:bCs/>
          <w:color w:val="FF0000"/>
          <w:sz w:val="24"/>
          <w:szCs w:val="24"/>
        </w:rPr>
        <w:t>合计</w:t>
      </w:r>
      <w:r w:rsidR="005A2CB6" w:rsidRPr="005001D6">
        <w:rPr>
          <w:rFonts w:asciiTheme="majorEastAsia" w:eastAsiaTheme="majorEastAsia" w:hAnsiTheme="majorEastAsia" w:hint="eastAsia"/>
          <w:b/>
          <w:bCs/>
          <w:color w:val="FF0000"/>
          <w:sz w:val="24"/>
          <w:szCs w:val="24"/>
        </w:rPr>
        <w:t>：1</w:t>
      </w:r>
      <w:r>
        <w:rPr>
          <w:rFonts w:asciiTheme="majorEastAsia" w:eastAsiaTheme="majorEastAsia" w:hAnsiTheme="majorEastAsia" w:hint="eastAsia"/>
          <w:b/>
          <w:bCs/>
          <w:color w:val="FF0000"/>
          <w:sz w:val="24"/>
          <w:szCs w:val="24"/>
        </w:rPr>
        <w:t>10</w:t>
      </w:r>
      <w:r w:rsidR="005A2CB6" w:rsidRPr="005001D6">
        <w:rPr>
          <w:rFonts w:asciiTheme="majorEastAsia" w:eastAsiaTheme="majorEastAsia" w:hAnsiTheme="majorEastAsia" w:hint="eastAsia"/>
          <w:b/>
          <w:bCs/>
          <w:color w:val="FF0000"/>
          <w:sz w:val="24"/>
          <w:szCs w:val="24"/>
        </w:rPr>
        <w:t>5元</w:t>
      </w:r>
      <w:r w:rsidR="005A2CB6" w:rsidRPr="00071FD9">
        <w:rPr>
          <w:rFonts w:asciiTheme="majorEastAsia" w:eastAsiaTheme="majorEastAsia" w:hAnsiTheme="majorEastAsia" w:hint="eastAsia"/>
          <w:bCs/>
          <w:sz w:val="24"/>
          <w:szCs w:val="24"/>
        </w:rPr>
        <w:t>；（如果符合费用减缓条件：申请费、年费按15%缴纳，</w:t>
      </w:r>
      <w:r w:rsidR="005A2CB6" w:rsidRPr="005001D6">
        <w:rPr>
          <w:rFonts w:asciiTheme="majorEastAsia" w:eastAsiaTheme="majorEastAsia" w:hAnsiTheme="majorEastAsia" w:hint="eastAsia"/>
          <w:b/>
          <w:bCs/>
          <w:color w:val="FF0000"/>
          <w:sz w:val="24"/>
          <w:szCs w:val="24"/>
        </w:rPr>
        <w:t>全程</w:t>
      </w:r>
      <w:r w:rsidR="00835B7D" w:rsidRPr="005001D6">
        <w:rPr>
          <w:rFonts w:asciiTheme="majorEastAsia" w:eastAsiaTheme="majorEastAsia" w:hAnsiTheme="majorEastAsia" w:hint="eastAsia"/>
          <w:b/>
          <w:bCs/>
          <w:color w:val="FF0000"/>
          <w:sz w:val="24"/>
          <w:szCs w:val="24"/>
        </w:rPr>
        <w:t>官费</w:t>
      </w:r>
      <w:r>
        <w:rPr>
          <w:rFonts w:asciiTheme="majorEastAsia" w:eastAsiaTheme="majorEastAsia" w:hAnsiTheme="majorEastAsia" w:hint="eastAsia"/>
          <w:b/>
          <w:bCs/>
          <w:color w:val="FF0000"/>
          <w:sz w:val="24"/>
          <w:szCs w:val="24"/>
        </w:rPr>
        <w:t>合计</w:t>
      </w:r>
      <w:r w:rsidR="00835B7D" w:rsidRPr="005001D6">
        <w:rPr>
          <w:rFonts w:asciiTheme="majorEastAsia" w:eastAsiaTheme="majorEastAsia" w:hAnsiTheme="majorEastAsia" w:hint="eastAsia"/>
          <w:b/>
          <w:bCs/>
          <w:color w:val="FF0000"/>
          <w:sz w:val="24"/>
          <w:szCs w:val="24"/>
        </w:rPr>
        <w:t>：</w:t>
      </w:r>
      <w:r w:rsidR="005A2CB6" w:rsidRPr="005001D6">
        <w:rPr>
          <w:rFonts w:asciiTheme="majorEastAsia" w:eastAsiaTheme="majorEastAsia" w:hAnsiTheme="majorEastAsia" w:hint="eastAsia"/>
          <w:b/>
          <w:bCs/>
          <w:color w:val="FF0000"/>
          <w:sz w:val="24"/>
          <w:szCs w:val="24"/>
        </w:rPr>
        <w:t>320元</w:t>
      </w:r>
      <w:r w:rsidR="005A2CB6" w:rsidRPr="00071FD9">
        <w:rPr>
          <w:rFonts w:asciiTheme="majorEastAsia" w:eastAsiaTheme="majorEastAsia" w:hAnsiTheme="majorEastAsia" w:hint="eastAsia"/>
          <w:bCs/>
          <w:sz w:val="24"/>
          <w:szCs w:val="24"/>
        </w:rPr>
        <w:t>）</w:t>
      </w:r>
    </w:p>
    <w:p w:rsidR="00B155F3" w:rsidRPr="005001D6" w:rsidRDefault="00B155F3" w:rsidP="00071FD9">
      <w:pPr>
        <w:spacing w:line="520" w:lineRule="exact"/>
        <w:jc w:val="left"/>
        <w:rPr>
          <w:rFonts w:asciiTheme="majorEastAsia" w:eastAsiaTheme="majorEastAsia" w:hAnsiTheme="majorEastAsia"/>
          <w:b/>
          <w:bCs/>
          <w:sz w:val="24"/>
          <w:szCs w:val="24"/>
        </w:rPr>
      </w:pPr>
      <w:r w:rsidRPr="005001D6">
        <w:rPr>
          <w:rFonts w:asciiTheme="majorEastAsia" w:eastAsiaTheme="majorEastAsia" w:hAnsiTheme="majorEastAsia" w:hint="eastAsia"/>
          <w:b/>
          <w:bCs/>
          <w:sz w:val="24"/>
          <w:szCs w:val="24"/>
        </w:rPr>
        <w:t xml:space="preserve">6、申请流程 </w:t>
      </w:r>
    </w:p>
    <w:p w:rsidR="00B155F3" w:rsidRPr="00B155F3" w:rsidRDefault="005847C6" w:rsidP="005847C6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>
            <wp:extent cx="3950970" cy="1932305"/>
            <wp:effectExtent l="19050" t="0" r="0" b="0"/>
            <wp:docPr id="4" name="图片 4" descr="E:\3-伦卡科技\1-日常工作\2-对外宣传\微信公众号管理\文章推送\11-详解实用新型专利\申报流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3-伦卡科技\1-日常工作\2-对外宣传\微信公众号管理\文章推送\11-详解实用新型专利\申报流程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0970" cy="1932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2048" w:rsidRPr="00B155F3" w:rsidRDefault="003F2048" w:rsidP="003F2048">
      <w:pPr>
        <w:jc w:val="center"/>
        <w:rPr>
          <w:b/>
          <w:sz w:val="28"/>
          <w:szCs w:val="28"/>
        </w:rPr>
      </w:pPr>
    </w:p>
    <w:sectPr w:rsidR="003F2048" w:rsidRPr="00B155F3" w:rsidSect="00E262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2FA4" w:rsidRDefault="00202FA4" w:rsidP="003F2048">
      <w:r>
        <w:separator/>
      </w:r>
    </w:p>
  </w:endnote>
  <w:endnote w:type="continuationSeparator" w:id="0">
    <w:p w:rsidR="00202FA4" w:rsidRDefault="00202FA4" w:rsidP="003F20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2FA4" w:rsidRDefault="00202FA4" w:rsidP="003F2048">
      <w:r>
        <w:separator/>
      </w:r>
    </w:p>
  </w:footnote>
  <w:footnote w:type="continuationSeparator" w:id="0">
    <w:p w:rsidR="00202FA4" w:rsidRDefault="00202FA4" w:rsidP="003F204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4E1BD0"/>
    <w:multiLevelType w:val="hybridMultilevel"/>
    <w:tmpl w:val="3B20CC7A"/>
    <w:lvl w:ilvl="0" w:tplc="DBEC902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07E5F5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506676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3FED25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2C680A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35602C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5E4E27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4649C0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B5C069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6CE55CE"/>
    <w:multiLevelType w:val="hybridMultilevel"/>
    <w:tmpl w:val="34BC5852"/>
    <w:lvl w:ilvl="0" w:tplc="C930B76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7F8921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FD0010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BEB79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A364EC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D5C02B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F7E861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150F42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3E4846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605C68CA"/>
    <w:multiLevelType w:val="hybridMultilevel"/>
    <w:tmpl w:val="C5549A2E"/>
    <w:lvl w:ilvl="0" w:tplc="737A6CC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B88A98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38A379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A70B35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8026A3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E10881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EAEA64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2D0EA9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7529AC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F2048"/>
    <w:rsid w:val="00071FD9"/>
    <w:rsid w:val="00184BB8"/>
    <w:rsid w:val="00202FA4"/>
    <w:rsid w:val="00260C50"/>
    <w:rsid w:val="003F2048"/>
    <w:rsid w:val="005001D6"/>
    <w:rsid w:val="005847C6"/>
    <w:rsid w:val="005A2CB6"/>
    <w:rsid w:val="005B2064"/>
    <w:rsid w:val="00656EA8"/>
    <w:rsid w:val="006C78BA"/>
    <w:rsid w:val="00762DD9"/>
    <w:rsid w:val="007C5E1D"/>
    <w:rsid w:val="00835B7D"/>
    <w:rsid w:val="00A30B68"/>
    <w:rsid w:val="00A33EE9"/>
    <w:rsid w:val="00A60577"/>
    <w:rsid w:val="00B155F3"/>
    <w:rsid w:val="00C45AEB"/>
    <w:rsid w:val="00C45D9D"/>
    <w:rsid w:val="00C73445"/>
    <w:rsid w:val="00CB792E"/>
    <w:rsid w:val="00D112EF"/>
    <w:rsid w:val="00E262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62B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F20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F204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F20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F2048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B155F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Balloon Text"/>
    <w:basedOn w:val="a"/>
    <w:link w:val="Char1"/>
    <w:uiPriority w:val="99"/>
    <w:semiHidden/>
    <w:unhideWhenUsed/>
    <w:rsid w:val="00B155F3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B155F3"/>
    <w:rPr>
      <w:sz w:val="18"/>
      <w:szCs w:val="18"/>
    </w:rPr>
  </w:style>
  <w:style w:type="paragraph" w:styleId="a7">
    <w:name w:val="List Paragraph"/>
    <w:basedOn w:val="a"/>
    <w:uiPriority w:val="34"/>
    <w:qFormat/>
    <w:rsid w:val="006C78BA"/>
    <w:pPr>
      <w:widowControl/>
      <w:ind w:firstLineChars="200" w:firstLine="42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54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1991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68</Words>
  <Characters>393</Characters>
  <Application>Microsoft Office Word</Application>
  <DocSecurity>0</DocSecurity>
  <Lines>3</Lines>
  <Paragraphs>1</Paragraphs>
  <ScaleCrop>false</ScaleCrop>
  <Company>MS</Company>
  <LinksUpToDate>false</LinksUpToDate>
  <CharactersWithSpaces>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</dc:creator>
  <cp:keywords/>
  <dc:description/>
  <cp:lastModifiedBy>朱长生</cp:lastModifiedBy>
  <cp:revision>21</cp:revision>
  <dcterms:created xsi:type="dcterms:W3CDTF">2018-04-28T02:03:00Z</dcterms:created>
  <dcterms:modified xsi:type="dcterms:W3CDTF">2018-11-13T06:27:00Z</dcterms:modified>
</cp:coreProperties>
</file>